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E921" w14:textId="160DE083" w:rsidR="005079E2" w:rsidRPr="00262526" w:rsidRDefault="005079E2" w:rsidP="005079E2">
      <w:pPr>
        <w:jc w:val="center"/>
        <w:rPr>
          <w:rFonts w:ascii="Arial Narrow" w:hAnsi="Arial Narrow"/>
          <w:b/>
          <w:sz w:val="20"/>
          <w:u w:val="single"/>
        </w:rPr>
      </w:pPr>
      <w:r>
        <w:rPr>
          <w:rFonts w:ascii="Arial Narrow" w:hAnsi="Arial Narrow"/>
          <w:b/>
          <w:sz w:val="20"/>
          <w:u w:val="single"/>
        </w:rPr>
        <w:t xml:space="preserve">BAY VISTA FUNDAMENTAL </w:t>
      </w:r>
      <w:r w:rsidRPr="00262526">
        <w:rPr>
          <w:rFonts w:ascii="Arial Narrow" w:hAnsi="Arial Narrow"/>
          <w:b/>
          <w:sz w:val="20"/>
          <w:u w:val="single"/>
        </w:rPr>
        <w:t>DRESS CODE GUIDELINES</w:t>
      </w:r>
      <w:r>
        <w:rPr>
          <w:rFonts w:ascii="Arial Narrow" w:hAnsi="Arial Narrow"/>
          <w:b/>
          <w:sz w:val="20"/>
          <w:u w:val="single"/>
        </w:rPr>
        <w:t xml:space="preserve"> 2022-2023</w:t>
      </w:r>
    </w:p>
    <w:p w14:paraId="298E9D09" w14:textId="77777777" w:rsidR="005079E2" w:rsidRPr="00262526" w:rsidRDefault="005079E2" w:rsidP="005079E2">
      <w:pPr>
        <w:autoSpaceDE w:val="0"/>
        <w:autoSpaceDN w:val="0"/>
        <w:adjustRightInd w:val="0"/>
        <w:spacing w:line="240" w:lineRule="auto"/>
        <w:rPr>
          <w:rFonts w:ascii="Arial Narrow" w:hAnsi="Arial Narrow" w:cs="Arial"/>
          <w:color w:val="000000"/>
          <w:sz w:val="20"/>
          <w:szCs w:val="20"/>
        </w:rPr>
      </w:pPr>
      <w:r w:rsidRPr="00262526">
        <w:rPr>
          <w:rFonts w:ascii="Arial Narrow" w:hAnsi="Arial Narrow"/>
          <w:sz w:val="20"/>
        </w:rPr>
        <w:t xml:space="preserve">Students in fundamental schools are expected to exercise good judgment and dress in a responsible manner. All clothing must be worn in the </w:t>
      </w:r>
      <w:proofErr w:type="gramStart"/>
      <w:r w:rsidRPr="00262526">
        <w:rPr>
          <w:rFonts w:ascii="Arial Narrow" w:hAnsi="Arial Narrow"/>
          <w:sz w:val="20"/>
        </w:rPr>
        <w:t>manner in which</w:t>
      </w:r>
      <w:proofErr w:type="gramEnd"/>
      <w:r w:rsidRPr="00262526">
        <w:rPr>
          <w:rFonts w:ascii="Arial Narrow" w:hAnsi="Arial Narrow"/>
          <w:sz w:val="20"/>
        </w:rPr>
        <w:t xml:space="preserve"> it was designed to be worn. All dress and grooming rules will be enforced. </w:t>
      </w:r>
      <w:r w:rsidRPr="00262526">
        <w:rPr>
          <w:rFonts w:ascii="Arial Narrow" w:hAnsi="Arial Narrow" w:cs="Arial"/>
          <w:color w:val="000000"/>
          <w:sz w:val="20"/>
          <w:szCs w:val="20"/>
        </w:rPr>
        <w:t xml:space="preserve">Students who come to school wearing inappropriate attire may be sent to the office to call a parent/guardian for acceptable clothing and will receive a Dress Code Violation. </w:t>
      </w:r>
      <w:r>
        <w:rPr>
          <w:rFonts w:ascii="Arial Narrow" w:hAnsi="Arial Narrow" w:cs="Arial"/>
          <w:color w:val="000000"/>
          <w:sz w:val="20"/>
          <w:szCs w:val="20"/>
        </w:rPr>
        <w:t>After</w:t>
      </w:r>
      <w:r w:rsidRPr="00262526">
        <w:rPr>
          <w:rFonts w:ascii="Arial Narrow" w:hAnsi="Arial Narrow" w:cs="Arial"/>
          <w:color w:val="000000"/>
          <w:sz w:val="20"/>
          <w:szCs w:val="20"/>
        </w:rPr>
        <w:t xml:space="preserve"> </w:t>
      </w:r>
      <w:r>
        <w:rPr>
          <w:rFonts w:ascii="Arial Narrow" w:hAnsi="Arial Narrow" w:cs="Arial"/>
          <w:color w:val="000000"/>
          <w:sz w:val="20"/>
          <w:szCs w:val="20"/>
        </w:rPr>
        <w:t xml:space="preserve">the </w:t>
      </w:r>
      <w:r w:rsidRPr="00262526">
        <w:rPr>
          <w:rFonts w:ascii="Arial Narrow" w:hAnsi="Arial Narrow" w:cs="Arial"/>
          <w:color w:val="000000"/>
          <w:sz w:val="20"/>
          <w:szCs w:val="20"/>
        </w:rPr>
        <w:t>fourth violation</w:t>
      </w:r>
      <w:r>
        <w:rPr>
          <w:rFonts w:ascii="Arial Narrow" w:hAnsi="Arial Narrow" w:cs="Arial"/>
          <w:color w:val="000000"/>
          <w:sz w:val="20"/>
          <w:szCs w:val="20"/>
        </w:rPr>
        <w:t xml:space="preserve"> letter</w:t>
      </w:r>
      <w:r w:rsidRPr="00262526">
        <w:rPr>
          <w:rFonts w:ascii="Arial Narrow" w:hAnsi="Arial Narrow" w:cs="Arial"/>
          <w:color w:val="000000"/>
          <w:sz w:val="20"/>
          <w:szCs w:val="20"/>
        </w:rPr>
        <w:t>, a Warning/Detention Notice will be given for each additional dress code violation thereafter</w:t>
      </w:r>
      <w:r>
        <w:rPr>
          <w:rFonts w:ascii="Arial Narrow" w:hAnsi="Arial Narrow" w:cs="Arial"/>
          <w:color w:val="000000"/>
          <w:sz w:val="20"/>
          <w:szCs w:val="20"/>
        </w:rPr>
        <w:t>.</w:t>
      </w:r>
    </w:p>
    <w:p w14:paraId="5F2B3A75" w14:textId="77777777" w:rsidR="005079E2" w:rsidRPr="00D566C5" w:rsidRDefault="005079E2" w:rsidP="005079E2">
      <w:pPr>
        <w:jc w:val="both"/>
        <w:rPr>
          <w:rFonts w:ascii="Arial Narrow" w:hAnsi="Arial Narrow"/>
          <w:bCs/>
          <w:sz w:val="16"/>
          <w:szCs w:val="16"/>
        </w:rPr>
      </w:pPr>
    </w:p>
    <w:p w14:paraId="186E92B1" w14:textId="521C6F58" w:rsidR="005079E2" w:rsidRPr="00262526" w:rsidRDefault="005079E2" w:rsidP="005079E2">
      <w:pPr>
        <w:jc w:val="both"/>
        <w:rPr>
          <w:rFonts w:ascii="Arial Narrow" w:hAnsi="Arial Narrow"/>
          <w:b/>
          <w:i/>
          <w:sz w:val="20"/>
          <w:u w:val="single"/>
        </w:rPr>
      </w:pPr>
      <w:r w:rsidRPr="00262526">
        <w:rPr>
          <w:rFonts w:ascii="Arial Narrow" w:hAnsi="Arial Narrow"/>
          <w:b/>
          <w:i/>
          <w:sz w:val="20"/>
          <w:u w:val="single"/>
        </w:rPr>
        <w:t>We also expect parents to use good judgment when volunteering in and/or visiting the school and dress in a manner consistent with the student dress code.</w:t>
      </w:r>
    </w:p>
    <w:p w14:paraId="64FE5143" w14:textId="77777777" w:rsidR="005079E2" w:rsidRPr="00D566C5" w:rsidRDefault="005079E2" w:rsidP="005079E2">
      <w:pPr>
        <w:autoSpaceDE w:val="0"/>
        <w:autoSpaceDN w:val="0"/>
        <w:adjustRightInd w:val="0"/>
        <w:spacing w:line="240" w:lineRule="auto"/>
        <w:rPr>
          <w:rFonts w:ascii="Arial Narrow" w:hAnsi="Arial Narrow"/>
          <w:sz w:val="16"/>
          <w:szCs w:val="16"/>
        </w:rPr>
      </w:pPr>
    </w:p>
    <w:p w14:paraId="0B8063B1" w14:textId="77777777" w:rsidR="005079E2" w:rsidRPr="00262526" w:rsidRDefault="005079E2" w:rsidP="005079E2">
      <w:pPr>
        <w:autoSpaceDE w:val="0"/>
        <w:autoSpaceDN w:val="0"/>
        <w:adjustRightInd w:val="0"/>
        <w:spacing w:line="240" w:lineRule="auto"/>
        <w:rPr>
          <w:rFonts w:ascii="Arial Narrow" w:hAnsi="Arial Narrow"/>
          <w:sz w:val="20"/>
        </w:rPr>
      </w:pPr>
      <w:r w:rsidRPr="00262526">
        <w:rPr>
          <w:rFonts w:ascii="Arial Narrow" w:hAnsi="Arial Narrow"/>
          <w:sz w:val="20"/>
        </w:rPr>
        <w:t xml:space="preserve">Any exception to the dress code policies must be approved by the school administration. Administration shall be the final judge as to the neatness and cleanliness of wearing apparel and </w:t>
      </w:r>
      <w:proofErr w:type="gramStart"/>
      <w:r w:rsidRPr="00262526">
        <w:rPr>
          <w:rFonts w:ascii="Arial Narrow" w:hAnsi="Arial Narrow"/>
          <w:sz w:val="20"/>
        </w:rPr>
        <w:t>whether or not</w:t>
      </w:r>
      <w:proofErr w:type="gramEnd"/>
      <w:r w:rsidRPr="00262526">
        <w:rPr>
          <w:rFonts w:ascii="Arial Narrow" w:hAnsi="Arial Narrow"/>
          <w:sz w:val="20"/>
        </w:rPr>
        <w:t xml:space="preserve"> such apparel is appropriate, disruptive, distracting, or in violation of health and safety rules.  </w:t>
      </w:r>
    </w:p>
    <w:p w14:paraId="577D2370" w14:textId="1481C983" w:rsidR="005079E2" w:rsidRPr="00262526" w:rsidRDefault="005079E2" w:rsidP="005079E2">
      <w:pPr>
        <w:pStyle w:val="NormalWeb"/>
        <w:shd w:val="clear" w:color="auto" w:fill="FFFFFF"/>
        <w:spacing w:before="0" w:beforeAutospacing="0" w:after="0" w:afterAutospacing="0"/>
        <w:rPr>
          <w:rFonts w:ascii="Arial Narrow" w:hAnsi="Arial Narrow" w:cs="Arial"/>
          <w:color w:val="000000"/>
          <w:sz w:val="20"/>
          <w:szCs w:val="20"/>
        </w:rPr>
      </w:pPr>
      <w:r w:rsidRPr="00262526">
        <w:rPr>
          <w:rFonts w:ascii="Arial Narrow" w:hAnsi="Arial Narrow" w:cs="Arial"/>
          <w:color w:val="000000"/>
          <w:sz w:val="20"/>
          <w:szCs w:val="20"/>
        </w:rPr>
        <w:t xml:space="preserve">Students are expected to dress appropriately to reflect pride in </w:t>
      </w:r>
      <w:r w:rsidR="00FE19CC">
        <w:rPr>
          <w:rFonts w:ascii="Arial Narrow" w:hAnsi="Arial Narrow" w:cs="Arial"/>
          <w:color w:val="000000"/>
          <w:sz w:val="20"/>
          <w:szCs w:val="20"/>
        </w:rPr>
        <w:t>themselves</w:t>
      </w:r>
      <w:r w:rsidRPr="00262526">
        <w:rPr>
          <w:rFonts w:ascii="Arial Narrow" w:hAnsi="Arial Narrow" w:cs="Arial"/>
          <w:color w:val="000000"/>
          <w:sz w:val="20"/>
          <w:szCs w:val="20"/>
        </w:rPr>
        <w:t xml:space="preserve"> and school and to avoid social fads, and disruptions to the school learning environment. </w:t>
      </w:r>
    </w:p>
    <w:p w14:paraId="76C56AFB"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SHORTS (no cargo)</w:t>
      </w:r>
    </w:p>
    <w:p w14:paraId="0EA62396"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b/>
          <w:bCs/>
          <w:color w:val="000000"/>
          <w:sz w:val="20"/>
          <w:szCs w:val="20"/>
        </w:rPr>
        <w:t>Khaki, Black, Grey, or Navy</w:t>
      </w:r>
      <w:r w:rsidRPr="006C0C02">
        <w:rPr>
          <w:rFonts w:ascii="Arial Narrow" w:hAnsi="Arial Narrow" w:cs="Arial"/>
          <w:color w:val="000000"/>
          <w:sz w:val="20"/>
          <w:szCs w:val="20"/>
        </w:rPr>
        <w:t xml:space="preserve"> traditional “chino” style </w:t>
      </w:r>
      <w:r w:rsidRPr="006C0C02">
        <w:rPr>
          <w:rStyle w:val="Strong"/>
          <w:rFonts w:ascii="Arial Narrow" w:eastAsia="Calibri" w:hAnsi="Arial Narrow" w:cs="Arial"/>
          <w:color w:val="000000"/>
          <w:sz w:val="20"/>
        </w:rPr>
        <w:t>uniform</w:t>
      </w:r>
      <w:r w:rsidRPr="006C0C02">
        <w:rPr>
          <w:rFonts w:ascii="Arial Narrow" w:hAnsi="Arial Narrow" w:cs="Arial"/>
          <w:color w:val="000000"/>
          <w:sz w:val="20"/>
          <w:szCs w:val="20"/>
        </w:rPr>
        <w:t> shorts, elastic, drawstring, or button, fitted at the natural waistline and worn no lower than the bottom of the knee. Shorts must be of a length and fit that are suitable to the build and stature of the student (no shorter than fingertip length). Dry-fit material is allowed.</w:t>
      </w:r>
      <w:r w:rsidRPr="006C0C02">
        <w:rPr>
          <w:rFonts w:ascii="Arial Narrow" w:hAnsi="Arial Narrow" w:cs="Arial"/>
          <w:color w:val="000000"/>
          <w:sz w:val="20"/>
          <w:szCs w:val="20"/>
        </w:rPr>
        <w:br/>
      </w:r>
    </w:p>
    <w:p w14:paraId="16AFE379"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20"/>
          <w:szCs w:val="20"/>
        </w:rPr>
      </w:pPr>
      <w:r w:rsidRPr="006C0C02">
        <w:rPr>
          <w:rFonts w:ascii="Arial Narrow" w:hAnsi="Arial Narrow" w:cs="Arial"/>
          <w:b/>
          <w:bCs/>
          <w:color w:val="000000"/>
          <w:sz w:val="20"/>
          <w:szCs w:val="20"/>
          <w:u w:val="single"/>
        </w:rPr>
        <w:t>PANTS (no cargo)</w:t>
      </w:r>
    </w:p>
    <w:p w14:paraId="74B65259"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b/>
          <w:bCs/>
          <w:color w:val="000000"/>
          <w:sz w:val="20"/>
          <w:szCs w:val="20"/>
        </w:rPr>
        <w:t>Khaki, Black, Grey, or Navy</w:t>
      </w:r>
      <w:r w:rsidRPr="006C0C02">
        <w:rPr>
          <w:rFonts w:ascii="Arial Narrow" w:hAnsi="Arial Narrow" w:cs="Arial"/>
          <w:color w:val="000000"/>
          <w:sz w:val="20"/>
          <w:szCs w:val="20"/>
        </w:rPr>
        <w:t xml:space="preserve"> traditional “chino” style </w:t>
      </w:r>
      <w:r w:rsidRPr="006C0C02">
        <w:rPr>
          <w:rStyle w:val="Strong"/>
          <w:rFonts w:ascii="Arial Narrow" w:eastAsia="Calibri" w:hAnsi="Arial Narrow" w:cs="Arial"/>
          <w:color w:val="000000"/>
          <w:sz w:val="20"/>
        </w:rPr>
        <w:t>uniform</w:t>
      </w:r>
      <w:r w:rsidRPr="006C0C02">
        <w:rPr>
          <w:rFonts w:ascii="Arial Narrow" w:hAnsi="Arial Narrow" w:cs="Arial"/>
          <w:color w:val="000000"/>
          <w:sz w:val="20"/>
          <w:szCs w:val="20"/>
        </w:rPr>
        <w:t> pants, elastic, drawstring, or button, fitted at the natural waistline that are full-length long pants (not capris), or pants that gather at the ankle, such as jogger style (</w:t>
      </w:r>
      <w:r w:rsidRPr="006C0C02">
        <w:rPr>
          <w:rFonts w:ascii="Arial Narrow" w:hAnsi="Arial Narrow" w:cs="Arial"/>
          <w:b/>
          <w:bCs/>
          <w:color w:val="000000"/>
          <w:sz w:val="20"/>
          <w:szCs w:val="20"/>
        </w:rPr>
        <w:t>not sweatpants</w:t>
      </w:r>
      <w:r w:rsidRPr="006C0C02">
        <w:rPr>
          <w:rFonts w:ascii="Arial Narrow" w:hAnsi="Arial Narrow" w:cs="Arial"/>
          <w:color w:val="000000"/>
          <w:sz w:val="20"/>
          <w:szCs w:val="20"/>
        </w:rPr>
        <w:t>). Dry-fit material is allowed.</w:t>
      </w:r>
    </w:p>
    <w:p w14:paraId="118225C8"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SKIRTS/SKORTS</w:t>
      </w:r>
    </w:p>
    <w:p w14:paraId="48F03077" w14:textId="7FABF92D"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b/>
          <w:bCs/>
          <w:color w:val="000000"/>
          <w:sz w:val="20"/>
          <w:szCs w:val="20"/>
        </w:rPr>
        <w:t>Solid Khaki, Black, Grey, or Navy</w:t>
      </w:r>
      <w:r w:rsidRPr="006C0C02">
        <w:rPr>
          <w:rFonts w:ascii="Arial Narrow" w:hAnsi="Arial Narrow" w:cs="Arial"/>
          <w:color w:val="000000"/>
          <w:sz w:val="20"/>
          <w:szCs w:val="20"/>
        </w:rPr>
        <w:t> </w:t>
      </w:r>
      <w:r w:rsidRPr="006C0C02">
        <w:rPr>
          <w:rStyle w:val="Strong"/>
          <w:rFonts w:ascii="Arial Narrow" w:eastAsia="Calibri" w:hAnsi="Arial Narrow" w:cs="Arial"/>
          <w:color w:val="000000"/>
          <w:sz w:val="20"/>
        </w:rPr>
        <w:t>uniform</w:t>
      </w:r>
      <w:r w:rsidRPr="006C0C02">
        <w:rPr>
          <w:rFonts w:ascii="Arial Narrow" w:hAnsi="Arial Narrow" w:cs="Arial"/>
          <w:color w:val="000000"/>
          <w:sz w:val="20"/>
          <w:szCs w:val="20"/>
        </w:rPr>
        <w:t> skirt or dress, must be of a length and fit that are suitable to the build and stature of the student (no shorter than fingertip length). Shorts may be worn under if covered by skirt or dress. Dry-fit material is allowed.</w:t>
      </w:r>
    </w:p>
    <w:p w14:paraId="418011A8"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16"/>
          <w:szCs w:val="16"/>
        </w:rPr>
      </w:pPr>
    </w:p>
    <w:p w14:paraId="69323E5C"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20"/>
          <w:szCs w:val="20"/>
        </w:rPr>
      </w:pPr>
      <w:r w:rsidRPr="006C0C02">
        <w:rPr>
          <w:rFonts w:ascii="Arial Narrow" w:hAnsi="Arial Narrow" w:cs="Arial"/>
          <w:b/>
          <w:bCs/>
          <w:color w:val="000000"/>
          <w:sz w:val="20"/>
          <w:szCs w:val="20"/>
          <w:u w:val="single"/>
        </w:rPr>
        <w:t>SHIRTS</w:t>
      </w:r>
    </w:p>
    <w:p w14:paraId="478F3194"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Solid-colored, collared shirt, or blouse, with no designs or patterns. A small logo that reflects the clothing manufacturer or brand is acceptable. The logo should be less than two inches in diameter.</w:t>
      </w:r>
    </w:p>
    <w:p w14:paraId="5B6DD2A8" w14:textId="3F1C784F"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rPr>
      </w:pPr>
      <w:r w:rsidRPr="006C0C02">
        <w:rPr>
          <w:rFonts w:ascii="Arial Narrow" w:hAnsi="Arial Narrow" w:cs="Arial"/>
          <w:b/>
          <w:bCs/>
          <w:color w:val="000000"/>
          <w:sz w:val="20"/>
          <w:szCs w:val="20"/>
        </w:rPr>
        <w:t>Acceptable colors include: Hunter Green, White, Grey, Navy, Light Blue, Yellow, and Black.</w:t>
      </w:r>
    </w:p>
    <w:p w14:paraId="1F375358"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When layering shirts (long sleeve under short sleeve) both shirts must be a solid color in the acceptable colors.</w:t>
      </w:r>
    </w:p>
    <w:p w14:paraId="2885286B"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 xml:space="preserve">Bay Vista T-shirts are allowed. </w:t>
      </w:r>
    </w:p>
    <w:p w14:paraId="176C555C"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16"/>
          <w:szCs w:val="16"/>
          <w:u w:val="single"/>
        </w:rPr>
      </w:pPr>
    </w:p>
    <w:p w14:paraId="32135EA6"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DRESSES / JUMPERS</w:t>
      </w:r>
    </w:p>
    <w:p w14:paraId="2C22D0EF"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 xml:space="preserve">Solid-colored </w:t>
      </w:r>
      <w:r w:rsidRPr="006C0C02">
        <w:rPr>
          <w:rFonts w:ascii="Arial Narrow" w:hAnsi="Arial Narrow" w:cs="Arial"/>
          <w:b/>
          <w:bCs/>
          <w:color w:val="000000"/>
          <w:sz w:val="20"/>
          <w:szCs w:val="20"/>
        </w:rPr>
        <w:t>uniform</w:t>
      </w:r>
      <w:r w:rsidRPr="006C0C02">
        <w:rPr>
          <w:rFonts w:ascii="Arial Narrow" w:hAnsi="Arial Narrow" w:cs="Arial"/>
          <w:color w:val="000000"/>
          <w:sz w:val="20"/>
          <w:szCs w:val="20"/>
        </w:rPr>
        <w:t xml:space="preserve"> dress or jumpers must be of a length and fit that are suitable to the build and stature of the student (no shorter than fingertip length).  Shorts may be worn underneath if covered by a dress/jumper.</w:t>
      </w:r>
    </w:p>
    <w:p w14:paraId="4EB6375E" w14:textId="77777777" w:rsidR="005079E2" w:rsidRPr="006C0C02" w:rsidRDefault="005079E2" w:rsidP="005079E2">
      <w:pPr>
        <w:pStyle w:val="NormalWeb"/>
        <w:numPr>
          <w:ilvl w:val="0"/>
          <w:numId w:val="2"/>
        </w:numPr>
        <w:shd w:val="clear" w:color="auto" w:fill="FFFFFF"/>
        <w:rPr>
          <w:rFonts w:ascii="Arial Narrow" w:hAnsi="Arial Narrow" w:cs="Arial"/>
          <w:b/>
          <w:bCs/>
          <w:color w:val="000000"/>
          <w:sz w:val="20"/>
          <w:szCs w:val="20"/>
        </w:rPr>
      </w:pPr>
      <w:r w:rsidRPr="006C0C02">
        <w:rPr>
          <w:rFonts w:ascii="Arial Narrow" w:hAnsi="Arial Narrow" w:cs="Arial"/>
          <w:b/>
          <w:bCs/>
          <w:color w:val="000000"/>
          <w:sz w:val="20"/>
          <w:szCs w:val="20"/>
        </w:rPr>
        <w:t>Acceptable colors: Hunter Green, White, Grey, Navy, Light Blue, Yellow, Khaki, and Black.</w:t>
      </w:r>
    </w:p>
    <w:p w14:paraId="3F76E31F" w14:textId="77777777" w:rsidR="005079E2" w:rsidRPr="006C0C02" w:rsidRDefault="005079E2" w:rsidP="005079E2">
      <w:pPr>
        <w:pStyle w:val="NormalWeb"/>
        <w:numPr>
          <w:ilvl w:val="0"/>
          <w:numId w:val="2"/>
        </w:numPr>
        <w:shd w:val="clear" w:color="auto" w:fill="FFFFFF"/>
        <w:rPr>
          <w:rFonts w:ascii="Arial Narrow" w:hAnsi="Arial Narrow" w:cs="Arial"/>
          <w:color w:val="000000"/>
          <w:sz w:val="20"/>
          <w:szCs w:val="20"/>
        </w:rPr>
      </w:pPr>
      <w:r w:rsidRPr="006C0C02">
        <w:rPr>
          <w:rFonts w:ascii="Arial Narrow" w:hAnsi="Arial Narrow" w:cs="Arial"/>
          <w:color w:val="000000"/>
          <w:sz w:val="20"/>
          <w:szCs w:val="20"/>
        </w:rPr>
        <w:t xml:space="preserve">Dresses may or may not have collars. </w:t>
      </w:r>
    </w:p>
    <w:p w14:paraId="4EF3EB29"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Collared shirts may be worn under dresses or jumpers in the acceptable shirt colors.</w:t>
      </w:r>
    </w:p>
    <w:p w14:paraId="7E9167FF"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16"/>
          <w:szCs w:val="16"/>
        </w:rPr>
      </w:pPr>
    </w:p>
    <w:p w14:paraId="2B4F9541"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SHOES/SOCKS</w:t>
      </w:r>
    </w:p>
    <w:p w14:paraId="271D9C95"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color w:val="000000"/>
          <w:sz w:val="20"/>
          <w:szCs w:val="20"/>
        </w:rPr>
        <w:t xml:space="preserve">Athletic shoes with an adjustable closure (i.e. </w:t>
      </w:r>
      <w:proofErr w:type="gramStart"/>
      <w:r w:rsidRPr="006C0C02">
        <w:rPr>
          <w:rFonts w:ascii="Arial Narrow" w:hAnsi="Arial Narrow" w:cs="Arial"/>
          <w:color w:val="000000"/>
          <w:sz w:val="20"/>
          <w:szCs w:val="20"/>
        </w:rPr>
        <w:t>laces</w:t>
      </w:r>
      <w:proofErr w:type="gramEnd"/>
      <w:r w:rsidRPr="006C0C02">
        <w:rPr>
          <w:rFonts w:ascii="Arial Narrow" w:hAnsi="Arial Narrow" w:cs="Arial"/>
          <w:color w:val="000000"/>
          <w:sz w:val="20"/>
          <w:szCs w:val="20"/>
        </w:rPr>
        <w:t xml:space="preserve"> or Velcro).</w:t>
      </w:r>
    </w:p>
    <w:p w14:paraId="360CBBEC"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color w:val="000000"/>
          <w:sz w:val="20"/>
          <w:szCs w:val="20"/>
        </w:rPr>
        <w:t>Slip-on athletic shoes with a rubber sole, such as Vans or Converse, are acceptable if students can safely perform athletic duties during PE/Recess.</w:t>
      </w:r>
    </w:p>
    <w:p w14:paraId="219224A1"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color w:val="000000"/>
          <w:sz w:val="20"/>
          <w:szCs w:val="20"/>
        </w:rPr>
        <w:t>Any color/pattern socks may be worn. Socks should be worn below the knee.</w:t>
      </w:r>
    </w:p>
    <w:p w14:paraId="7E93EA6F"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16"/>
          <w:szCs w:val="16"/>
          <w:u w:val="single"/>
        </w:rPr>
      </w:pPr>
    </w:p>
    <w:p w14:paraId="0B959C23"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Tights/Leggings</w:t>
      </w:r>
    </w:p>
    <w:p w14:paraId="0593AF47"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color w:val="000000"/>
          <w:sz w:val="20"/>
          <w:szCs w:val="20"/>
        </w:rPr>
        <w:t xml:space="preserve">Tights/Leggings may only be worn under a dress or skirt and must be in basic uniform </w:t>
      </w:r>
      <w:proofErr w:type="gramStart"/>
      <w:r w:rsidRPr="006C0C02">
        <w:rPr>
          <w:rFonts w:ascii="Arial Narrow" w:hAnsi="Arial Narrow" w:cs="Arial"/>
          <w:color w:val="000000"/>
          <w:sz w:val="20"/>
          <w:szCs w:val="20"/>
        </w:rPr>
        <w:t>colors  (</w:t>
      </w:r>
      <w:proofErr w:type="gramEnd"/>
      <w:r w:rsidRPr="006C0C02">
        <w:rPr>
          <w:rFonts w:ascii="Arial Narrow" w:hAnsi="Arial Narrow" w:cs="Arial"/>
          <w:b/>
          <w:bCs/>
          <w:color w:val="000000"/>
          <w:sz w:val="20"/>
          <w:szCs w:val="20"/>
        </w:rPr>
        <w:t>Hunter Green, White, Grey, Navy, Light Blue, Yellow, Black</w:t>
      </w:r>
      <w:r w:rsidRPr="006C0C02">
        <w:rPr>
          <w:rFonts w:ascii="Arial Narrow" w:hAnsi="Arial Narrow" w:cs="Arial"/>
          <w:color w:val="000000"/>
          <w:sz w:val="20"/>
          <w:szCs w:val="20"/>
        </w:rPr>
        <w:t>). Tights/leggings MAY NOT have patterns, words, or brand logos.</w:t>
      </w:r>
    </w:p>
    <w:p w14:paraId="0DB7F1FD"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16"/>
          <w:szCs w:val="16"/>
          <w:u w:val="single"/>
        </w:rPr>
      </w:pPr>
    </w:p>
    <w:p w14:paraId="64CB3D6A"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NEW!!!! JACKETS / SWEATSHIRTS / OUTERWEAR</w:t>
      </w:r>
    </w:p>
    <w:p w14:paraId="640008C9"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b/>
          <w:bCs/>
          <w:color w:val="000000"/>
          <w:sz w:val="20"/>
          <w:szCs w:val="20"/>
          <w:u w:val="single"/>
        </w:rPr>
        <w:t>If outerwear is worn in the classroom / indoors</w:t>
      </w:r>
      <w:r w:rsidRPr="006C0C02">
        <w:rPr>
          <w:rFonts w:ascii="Arial Narrow" w:hAnsi="Arial Narrow" w:cs="Arial"/>
          <w:color w:val="000000"/>
          <w:sz w:val="20"/>
          <w:szCs w:val="20"/>
        </w:rPr>
        <w:t xml:space="preserve">, it should be a solid, uniform color sweater, sweatshirt, or zip-up jacket (with or without hoods) worn over an appropriate uniform shirt/blouse. Outerwear worn indoors should not have </w:t>
      </w:r>
      <w:r w:rsidRPr="006C0C02">
        <w:rPr>
          <w:rFonts w:ascii="Arial Narrow" w:hAnsi="Arial Narrow" w:cs="Arial"/>
          <w:color w:val="000000"/>
          <w:sz w:val="20"/>
          <w:szCs w:val="20"/>
        </w:rPr>
        <w:lastRenderedPageBreak/>
        <w:t>patterns, words, or large brand logos. Bay Vista sweatshirts or zip-up jackets are permitted. (</w:t>
      </w:r>
      <w:r w:rsidRPr="006C0C02">
        <w:rPr>
          <w:rFonts w:ascii="Arial Narrow" w:hAnsi="Arial Narrow" w:cs="Arial"/>
          <w:b/>
          <w:bCs/>
          <w:color w:val="000000"/>
          <w:sz w:val="20"/>
          <w:szCs w:val="20"/>
        </w:rPr>
        <w:t>Hunter Green, White, Grey, Navy, Light Blue, Yellow, Black</w:t>
      </w:r>
      <w:r w:rsidRPr="006C0C02">
        <w:rPr>
          <w:rFonts w:ascii="Arial Narrow" w:hAnsi="Arial Narrow" w:cs="Arial"/>
          <w:color w:val="000000"/>
          <w:sz w:val="20"/>
          <w:szCs w:val="20"/>
        </w:rPr>
        <w:t xml:space="preserve">). Hoods, hats, or other head coverings may be worn during outside P.E. activities and may not be worn during any portion of the regular school day without the expressed permission of the principal. </w:t>
      </w:r>
    </w:p>
    <w:p w14:paraId="705DFBD5" w14:textId="77777777" w:rsidR="005079E2" w:rsidRPr="006C0C02" w:rsidRDefault="005079E2" w:rsidP="005079E2">
      <w:pPr>
        <w:pStyle w:val="NormalWeb"/>
        <w:shd w:val="clear" w:color="auto" w:fill="FFFFFF"/>
        <w:spacing w:before="0" w:beforeAutospacing="0" w:after="0" w:afterAutospacing="0"/>
        <w:rPr>
          <w:rFonts w:ascii="Arial Narrow" w:hAnsi="Arial Narrow" w:cs="Arial"/>
          <w:color w:val="000000"/>
          <w:sz w:val="16"/>
          <w:szCs w:val="16"/>
        </w:rPr>
      </w:pPr>
    </w:p>
    <w:p w14:paraId="6092FB09" w14:textId="77777777" w:rsidR="005079E2" w:rsidRPr="006C0C02" w:rsidRDefault="005079E2" w:rsidP="005079E2">
      <w:pPr>
        <w:pStyle w:val="NormalWeb"/>
        <w:numPr>
          <w:ilvl w:val="0"/>
          <w:numId w:val="2"/>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b/>
          <w:bCs/>
          <w:color w:val="000000"/>
          <w:sz w:val="20"/>
          <w:szCs w:val="20"/>
          <w:u w:val="single"/>
        </w:rPr>
        <w:t xml:space="preserve">Outer Garments: </w:t>
      </w:r>
      <w:r w:rsidRPr="006C0C02">
        <w:rPr>
          <w:rFonts w:ascii="Arial Narrow" w:hAnsi="Arial Narrow" w:cs="Arial"/>
          <w:color w:val="000000"/>
          <w:sz w:val="20"/>
          <w:szCs w:val="20"/>
        </w:rPr>
        <w:t>Other jackets or outer garments may be worn outside when necessary for weather conditions.</w:t>
      </w:r>
    </w:p>
    <w:p w14:paraId="01B56E67"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20"/>
          <w:szCs w:val="20"/>
        </w:rPr>
      </w:pPr>
      <w:r w:rsidRPr="006C0C02">
        <w:rPr>
          <w:rFonts w:ascii="Arial Narrow" w:hAnsi="Arial Narrow" w:cs="Arial"/>
          <w:color w:val="000000"/>
          <w:sz w:val="20"/>
          <w:szCs w:val="20"/>
        </w:rPr>
        <w:t xml:space="preserve">The uniform dress code shall not prohibit students from wearing coats, jackets, sweaters, or other appropriate outer garments outdoors </w:t>
      </w:r>
      <w:r w:rsidRPr="006C0C02">
        <w:rPr>
          <w:rFonts w:ascii="Arial Narrow" w:hAnsi="Arial Narrow" w:cs="Arial"/>
          <w:b/>
          <w:bCs/>
          <w:color w:val="000000"/>
          <w:sz w:val="20"/>
          <w:szCs w:val="20"/>
        </w:rPr>
        <w:t>when necessary due to weather conditions</w:t>
      </w:r>
      <w:r w:rsidRPr="006C0C02">
        <w:rPr>
          <w:rFonts w:ascii="Arial Narrow" w:hAnsi="Arial Narrow" w:cs="Arial"/>
          <w:color w:val="000000"/>
          <w:sz w:val="20"/>
          <w:szCs w:val="20"/>
        </w:rPr>
        <w:t xml:space="preserve"> or for other legitimate reasons. No denim jackets.</w:t>
      </w:r>
    </w:p>
    <w:p w14:paraId="285908A3" w14:textId="77777777" w:rsidR="005079E2" w:rsidRPr="006C0C02" w:rsidRDefault="005079E2" w:rsidP="005079E2">
      <w:pPr>
        <w:pStyle w:val="NormalWeb"/>
        <w:shd w:val="clear" w:color="auto" w:fill="FFFFFF"/>
        <w:spacing w:before="0" w:beforeAutospacing="0" w:after="0" w:afterAutospacing="0"/>
        <w:ind w:left="720"/>
        <w:rPr>
          <w:rFonts w:ascii="Arial Narrow" w:hAnsi="Arial Narrow" w:cs="Arial"/>
          <w:color w:val="000000"/>
          <w:sz w:val="20"/>
          <w:szCs w:val="20"/>
        </w:rPr>
      </w:pPr>
    </w:p>
    <w:p w14:paraId="7AAD16ED" w14:textId="77777777" w:rsidR="005079E2" w:rsidRPr="006C0C02" w:rsidRDefault="005079E2" w:rsidP="005079E2">
      <w:pPr>
        <w:pStyle w:val="NormalWeb"/>
        <w:shd w:val="clear" w:color="auto" w:fill="FFFFFF"/>
        <w:spacing w:before="0" w:beforeAutospacing="0" w:after="0" w:afterAutospacing="0"/>
        <w:ind w:left="360"/>
        <w:rPr>
          <w:rFonts w:ascii="Arial Narrow" w:hAnsi="Arial Narrow" w:cs="Arial"/>
          <w:color w:val="000000"/>
          <w:sz w:val="16"/>
          <w:szCs w:val="16"/>
        </w:rPr>
      </w:pPr>
      <w:r w:rsidRPr="006C0C02">
        <w:rPr>
          <w:rStyle w:val="Strong"/>
          <w:rFonts w:ascii="Arial Narrow" w:eastAsia="Calibri" w:hAnsi="Arial Narrow" w:cs="Arial"/>
          <w:color w:val="000000"/>
          <w:u w:val="single"/>
        </w:rPr>
        <w:t>NO STUDENT MAY WEAR THE FOLLOWING</w:t>
      </w:r>
      <w:r w:rsidRPr="006C0C02">
        <w:rPr>
          <w:rFonts w:ascii="Arial Narrow" w:hAnsi="Arial Narrow" w:cs="Arial"/>
          <w:color w:val="000000"/>
          <w:sz w:val="20"/>
          <w:szCs w:val="20"/>
          <w:u w:val="single"/>
        </w:rPr>
        <w:t>:</w:t>
      </w:r>
      <w:r w:rsidRPr="006C0C02">
        <w:rPr>
          <w:rFonts w:ascii="Arial Narrow" w:hAnsi="Arial Narrow" w:cs="Arial"/>
          <w:color w:val="000000"/>
          <w:sz w:val="20"/>
          <w:szCs w:val="20"/>
          <w:u w:val="single"/>
        </w:rPr>
        <w:br/>
      </w:r>
    </w:p>
    <w:p w14:paraId="5D557E67" w14:textId="77777777" w:rsidR="005079E2" w:rsidRPr="006C0C02" w:rsidRDefault="005079E2" w:rsidP="005079E2">
      <w:pPr>
        <w:pStyle w:val="NormalWeb"/>
        <w:numPr>
          <w:ilvl w:val="0"/>
          <w:numId w:val="4"/>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Cargo or carpenter shorts/pants, capris, culottes, split skirts, sweatpants, denim/jean shorts or denim/jean pants of any color.</w:t>
      </w:r>
    </w:p>
    <w:p w14:paraId="33DF1C72"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b/>
          <w:bCs/>
          <w:color w:val="000000"/>
          <w:sz w:val="20"/>
          <w:szCs w:val="20"/>
          <w:u w:val="single"/>
        </w:rPr>
      </w:pPr>
      <w:r w:rsidRPr="006C0C02">
        <w:rPr>
          <w:rFonts w:ascii="Arial Narrow" w:hAnsi="Arial Narrow" w:cs="Arial"/>
          <w:color w:val="000000"/>
          <w:sz w:val="20"/>
          <w:szCs w:val="20"/>
        </w:rPr>
        <w:t xml:space="preserve">Form-fitting leotard/spandex type clothing, tight-knit pants, </w:t>
      </w:r>
      <w:r w:rsidRPr="006C0C02">
        <w:rPr>
          <w:rFonts w:ascii="Arial Narrow" w:hAnsi="Arial Narrow" w:cs="Arial"/>
          <w:b/>
          <w:bCs/>
          <w:color w:val="000000"/>
          <w:sz w:val="20"/>
          <w:szCs w:val="20"/>
          <w:u w:val="single"/>
        </w:rPr>
        <w:t>clinging pants, or leggings/jeggings are not allowed unless proper outer garments cover to mid-thigh length or longer. (i.e. worn under a skirt/dress)</w:t>
      </w:r>
    </w:p>
    <w:p w14:paraId="115311E4"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No garments that are see-through or mesh</w:t>
      </w:r>
    </w:p>
    <w:p w14:paraId="3AE20E74"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Shirts that show a child’s midriff when both hands are raised or that have sayings/images that are deemed inappropriate</w:t>
      </w:r>
    </w:p>
    <w:p w14:paraId="0D513B94"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Blouses, shirts, or dresses which are tank tops, halter tops, spaghetti straps, sleeveless, or low cut in front or back</w:t>
      </w:r>
    </w:p>
    <w:p w14:paraId="00676287"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All non-athletic shoes, such as sandals, thongs, flip-flops, shoes with wheels/heels, spikes, cleats, clogs, boots or shoes that appear boot-like, croc-style shoes, slip-on shoes, or shoes without a back strap</w:t>
      </w:r>
    </w:p>
    <w:p w14:paraId="193B8CA4"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 xml:space="preserve">Clothing with holes, tears, any type of fraying, or are oversized </w:t>
      </w:r>
    </w:p>
    <w:p w14:paraId="1C8F40E1"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 xml:space="preserve">Prohibited are hairstyles and colors, and other fashion styles, which are disruptive to the school environment or educational process </w:t>
      </w:r>
    </w:p>
    <w:p w14:paraId="3EB8BCA7" w14:textId="77777777" w:rsidR="005079E2" w:rsidRPr="006C0C02" w:rsidRDefault="005079E2" w:rsidP="005079E2">
      <w:pPr>
        <w:pStyle w:val="NormalWeb"/>
        <w:numPr>
          <w:ilvl w:val="0"/>
          <w:numId w:val="3"/>
        </w:numPr>
        <w:shd w:val="clear" w:color="auto" w:fill="FFFFFF"/>
        <w:spacing w:before="0" w:beforeAutospacing="0" w:after="0" w:afterAutospacing="0"/>
        <w:rPr>
          <w:rFonts w:ascii="Arial Narrow" w:hAnsi="Arial Narrow" w:cs="Arial"/>
          <w:color w:val="000000"/>
          <w:sz w:val="20"/>
          <w:szCs w:val="20"/>
        </w:rPr>
      </w:pPr>
      <w:r w:rsidRPr="006C0C02">
        <w:rPr>
          <w:rFonts w:ascii="Arial Narrow" w:hAnsi="Arial Narrow" w:cs="Arial"/>
          <w:color w:val="000000"/>
          <w:sz w:val="20"/>
          <w:szCs w:val="20"/>
        </w:rPr>
        <w:t>Hats, other head coverings, or sunglasses may only be worn during outside PE activities and may not be worn during any portion of the regular school day without the expressed permission of the principal. Hats/hoodies/other head coverings may not be worn indoors. This does not encompass religious coverings.</w:t>
      </w:r>
    </w:p>
    <w:p w14:paraId="502A3892" w14:textId="77777777" w:rsidR="005079E2" w:rsidRPr="006C0C02" w:rsidRDefault="005079E2" w:rsidP="005079E2">
      <w:pPr>
        <w:pStyle w:val="ListParagraph"/>
        <w:numPr>
          <w:ilvl w:val="0"/>
          <w:numId w:val="1"/>
        </w:numPr>
        <w:spacing w:line="240" w:lineRule="auto"/>
        <w:jc w:val="both"/>
        <w:rPr>
          <w:rFonts w:ascii="Arial Narrow" w:hAnsi="Arial Narrow"/>
          <w:b/>
          <w:sz w:val="20"/>
        </w:rPr>
      </w:pPr>
      <w:r w:rsidRPr="006C0C02">
        <w:rPr>
          <w:rFonts w:ascii="Arial Narrow" w:hAnsi="Arial Narrow"/>
          <w:b/>
          <w:sz w:val="20"/>
        </w:rPr>
        <w:t>Rolling backpacks are not permitted.</w:t>
      </w:r>
    </w:p>
    <w:p w14:paraId="7EC91413" w14:textId="77777777" w:rsidR="005079E2" w:rsidRPr="00057EEA" w:rsidRDefault="005079E2" w:rsidP="005079E2">
      <w:pPr>
        <w:ind w:left="360"/>
        <w:jc w:val="both"/>
        <w:rPr>
          <w:rFonts w:ascii="Arial Narrow" w:hAnsi="Arial Narrow"/>
          <w:b/>
          <w:sz w:val="20"/>
        </w:rPr>
      </w:pPr>
      <w:r w:rsidRPr="006C0C02">
        <w:rPr>
          <w:rFonts w:ascii="Arial Narrow" w:hAnsi="Arial Narrow"/>
          <w:b/>
          <w:bCs/>
          <w:sz w:val="20"/>
        </w:rPr>
        <w:t>**After four dress code letters, the fifth dress code violation will be a warning/infraction.</w:t>
      </w:r>
      <w:bookmarkStart w:id="0" w:name="_GoBack"/>
      <w:bookmarkEnd w:id="0"/>
    </w:p>
    <w:p w14:paraId="03141158" w14:textId="77777777" w:rsidR="005079E2" w:rsidRPr="00777021" w:rsidRDefault="005079E2" w:rsidP="005079E2">
      <w:pPr>
        <w:jc w:val="both"/>
        <w:rPr>
          <w:rFonts w:ascii="Arial Narrow" w:hAnsi="Arial Narrow"/>
          <w:sz w:val="16"/>
          <w:szCs w:val="16"/>
        </w:rPr>
      </w:pPr>
    </w:p>
    <w:p w14:paraId="33EA1AEF" w14:textId="77777777" w:rsidR="00D831B8" w:rsidRDefault="006C0C02"/>
    <w:sectPr w:rsidR="00D8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B04"/>
    <w:multiLevelType w:val="hybridMultilevel"/>
    <w:tmpl w:val="49A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97BBE"/>
    <w:multiLevelType w:val="hybridMultilevel"/>
    <w:tmpl w:val="004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17CDB"/>
    <w:multiLevelType w:val="hybridMultilevel"/>
    <w:tmpl w:val="CDC4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1112B"/>
    <w:multiLevelType w:val="hybridMultilevel"/>
    <w:tmpl w:val="8452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E2"/>
    <w:rsid w:val="005079E2"/>
    <w:rsid w:val="00555D74"/>
    <w:rsid w:val="006C0C02"/>
    <w:rsid w:val="00B74566"/>
    <w:rsid w:val="00F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2C83"/>
  <w15:chartTrackingRefBased/>
  <w15:docId w15:val="{3E2C7EAE-EBD3-4BA5-8B12-6D6A7A9A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E2"/>
    <w:pPr>
      <w:spacing w:after="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E2"/>
    <w:pPr>
      <w:ind w:left="720"/>
      <w:contextualSpacing/>
    </w:pPr>
  </w:style>
  <w:style w:type="paragraph" w:styleId="NormalWeb">
    <w:name w:val="Normal (Web)"/>
    <w:basedOn w:val="Normal"/>
    <w:uiPriority w:val="99"/>
    <w:unhideWhenUsed/>
    <w:rsid w:val="005079E2"/>
    <w:pPr>
      <w:spacing w:before="100" w:beforeAutospacing="1" w:after="100" w:afterAutospacing="1" w:line="240" w:lineRule="auto"/>
    </w:pPr>
    <w:rPr>
      <w:rFonts w:ascii="Times New Roman" w:hAnsi="Times New Roman"/>
      <w:sz w:val="24"/>
      <w:szCs w:val="24"/>
      <w:lang w:bidi="ar-SA"/>
    </w:rPr>
  </w:style>
  <w:style w:type="character" w:styleId="Strong">
    <w:name w:val="Strong"/>
    <w:basedOn w:val="DefaultParagraphFont"/>
    <w:uiPriority w:val="22"/>
    <w:qFormat/>
    <w:rsid w:val="00507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Donna - Bay Vista Fundamental</dc:creator>
  <cp:keywords/>
  <dc:description/>
  <cp:lastModifiedBy>Kestenis Holly</cp:lastModifiedBy>
  <cp:revision>2</cp:revision>
  <dcterms:created xsi:type="dcterms:W3CDTF">2022-08-08T15:49:00Z</dcterms:created>
  <dcterms:modified xsi:type="dcterms:W3CDTF">2022-08-08T15:49:00Z</dcterms:modified>
</cp:coreProperties>
</file>